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21" w:rsidRPr="00043C21" w:rsidRDefault="00043C21" w:rsidP="00043C21">
      <w:pPr>
        <w:jc w:val="center"/>
        <w:rPr>
          <w:sz w:val="52"/>
          <w:szCs w:val="72"/>
        </w:rPr>
      </w:pPr>
      <w:r w:rsidRPr="00043C21">
        <w:rPr>
          <w:sz w:val="52"/>
          <w:szCs w:val="72"/>
        </w:rPr>
        <w:t>12</w:t>
      </w:r>
      <w:r w:rsidRPr="00043C21">
        <w:rPr>
          <w:sz w:val="52"/>
          <w:szCs w:val="72"/>
          <w:vertAlign w:val="superscript"/>
        </w:rPr>
        <w:t>Ο</w:t>
      </w:r>
      <w:r w:rsidRPr="00043C21">
        <w:rPr>
          <w:sz w:val="52"/>
          <w:szCs w:val="72"/>
        </w:rPr>
        <w:t xml:space="preserve"> ΔΣ ΓΛΥΦΑΔΑΣ</w:t>
      </w:r>
    </w:p>
    <w:p w:rsidR="00043C21" w:rsidRPr="00043C21" w:rsidRDefault="00043C21" w:rsidP="00043C21">
      <w:pPr>
        <w:jc w:val="center"/>
        <w:rPr>
          <w:sz w:val="96"/>
          <w:szCs w:val="72"/>
        </w:rPr>
      </w:pPr>
      <w:r w:rsidRPr="00043C21">
        <w:rPr>
          <w:sz w:val="96"/>
          <w:szCs w:val="72"/>
        </w:rPr>
        <w:t>ΑΝΑΚΟΙΝΩΣΗ</w:t>
      </w:r>
    </w:p>
    <w:p w:rsidR="00043C21" w:rsidRDefault="00043C21" w:rsidP="00043C21">
      <w:pPr>
        <w:rPr>
          <w:sz w:val="72"/>
          <w:szCs w:val="72"/>
        </w:rPr>
      </w:pPr>
    </w:p>
    <w:p w:rsidR="00043C21" w:rsidRDefault="00043C21" w:rsidP="00043C21">
      <w:pPr>
        <w:jc w:val="center"/>
        <w:rPr>
          <w:sz w:val="48"/>
          <w:szCs w:val="44"/>
        </w:rPr>
      </w:pPr>
      <w:r w:rsidRPr="00043C21">
        <w:rPr>
          <w:sz w:val="48"/>
          <w:szCs w:val="44"/>
        </w:rPr>
        <w:t xml:space="preserve">ΤΟ ΤΜΗΜΑ ΠΡΩΙΝΗΖ ΖΩΝΗΣ (Ο7.00 – 08.00) ΚΑΙ ΤΟ ΒΑΣΙΚΟ ΟΛΟΗΜΕΡΟ ΠΡΟΓΡΑΜΜΑ (13.20 – 16.00) </w:t>
      </w:r>
    </w:p>
    <w:p w:rsidR="00043C21" w:rsidRPr="00043C21" w:rsidRDefault="00043C21" w:rsidP="00043C21">
      <w:pPr>
        <w:jc w:val="center"/>
        <w:rPr>
          <w:sz w:val="48"/>
          <w:szCs w:val="44"/>
        </w:rPr>
      </w:pPr>
      <w:r w:rsidRPr="00043C21">
        <w:rPr>
          <w:b/>
          <w:sz w:val="48"/>
          <w:szCs w:val="44"/>
          <w:u w:val="single"/>
        </w:rPr>
        <w:t>ΞΕΚΙΝΟΥΝ ΚΑΝΟΝΙΚΑ ΤΗ ΛΕΙΤΟΥΡΓΙΑ ΤΟΥΣ  ΑΠΟ ΤΗ ΔΕΥΤΕΡΑ 23 ΣΕΠΤΕΜΒΡΙΟΥ 2024.</w:t>
      </w:r>
    </w:p>
    <w:p w:rsidR="00043C21" w:rsidRPr="00043C21" w:rsidRDefault="00043C21" w:rsidP="00043C21">
      <w:pPr>
        <w:jc w:val="center"/>
        <w:rPr>
          <w:sz w:val="48"/>
          <w:szCs w:val="44"/>
        </w:rPr>
      </w:pPr>
    </w:p>
    <w:p w:rsidR="00043C21" w:rsidRPr="00043C21" w:rsidRDefault="00043C21" w:rsidP="00043C21">
      <w:pPr>
        <w:jc w:val="center"/>
        <w:rPr>
          <w:sz w:val="36"/>
          <w:szCs w:val="44"/>
        </w:rPr>
      </w:pPr>
      <w:r w:rsidRPr="00043C21">
        <w:rPr>
          <w:sz w:val="36"/>
          <w:szCs w:val="44"/>
        </w:rPr>
        <w:t>ΤΟ ΔΙΕΥΡΥΜΕΝΟ ΟΛΟΗΜΕΡΟ ΠΡΟΓΡΑΜΜΑ ΔΕΝ ΞΕΚΙΝΑΕΙ ΑΚΟΜΑ.</w:t>
      </w:r>
    </w:p>
    <w:p w:rsidR="00043C21" w:rsidRDefault="00043C21" w:rsidP="00043C21">
      <w:pPr>
        <w:rPr>
          <w:sz w:val="44"/>
          <w:szCs w:val="44"/>
        </w:rPr>
      </w:pPr>
    </w:p>
    <w:p w:rsidR="00043C21" w:rsidRDefault="00043C21" w:rsidP="00043C21">
      <w:pPr>
        <w:rPr>
          <w:sz w:val="44"/>
          <w:szCs w:val="44"/>
        </w:rPr>
      </w:pPr>
    </w:p>
    <w:p w:rsidR="00043C21" w:rsidRDefault="00043C21" w:rsidP="00043C21">
      <w:pPr>
        <w:rPr>
          <w:sz w:val="44"/>
          <w:szCs w:val="44"/>
        </w:rPr>
      </w:pPr>
    </w:p>
    <w:p w:rsidR="00043C21" w:rsidRDefault="00043C21" w:rsidP="00043C21">
      <w:pPr>
        <w:rPr>
          <w:sz w:val="44"/>
          <w:szCs w:val="44"/>
        </w:rPr>
      </w:pPr>
    </w:p>
    <w:p w:rsidR="009379CD" w:rsidRPr="00043C21" w:rsidRDefault="00043C21" w:rsidP="00043C21">
      <w:pPr>
        <w:jc w:val="center"/>
        <w:rPr>
          <w:sz w:val="28"/>
          <w:szCs w:val="44"/>
        </w:rPr>
      </w:pPr>
      <w:r w:rsidRPr="00043C21">
        <w:rPr>
          <w:sz w:val="28"/>
          <w:szCs w:val="44"/>
        </w:rPr>
        <w:t>Ο ΔΙΕΥΘΥΝΤΗΣ ΚΑΙ Ο ΣΥΛΛΟΓΟΣ ΔΙΔΑΣΚΟΝΤΩΝ</w:t>
      </w:r>
    </w:p>
    <w:sectPr w:rsidR="009379CD" w:rsidRPr="00043C21" w:rsidSect="009379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43C21"/>
    <w:rsid w:val="00043C21"/>
    <w:rsid w:val="006D18AA"/>
    <w:rsid w:val="007A39FC"/>
    <w:rsid w:val="00800149"/>
    <w:rsid w:val="009379CD"/>
    <w:rsid w:val="00BA6F16"/>
    <w:rsid w:val="00CB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12o ΔΣ ΓΛΥΦΑΔΑΣ</dc:creator>
  <cp:lastModifiedBy>12o ΔΣ ΓΛΥΦΑΔΑΣ</cp:lastModifiedBy>
  <cp:revision>1</cp:revision>
  <cp:lastPrinted>2024-09-20T09:10:00Z</cp:lastPrinted>
  <dcterms:created xsi:type="dcterms:W3CDTF">2024-09-20T09:06:00Z</dcterms:created>
  <dcterms:modified xsi:type="dcterms:W3CDTF">2024-09-20T10:00:00Z</dcterms:modified>
</cp:coreProperties>
</file>